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C8B" w:rsidRDefault="002E6C8B" w:rsidP="002E6C8B">
      <w:pPr>
        <w:jc w:val="center"/>
        <w:rPr>
          <w:sz w:val="28"/>
        </w:rPr>
      </w:pPr>
      <w:r>
        <w:rPr>
          <w:sz w:val="28"/>
        </w:rPr>
        <w:t>ТЕСТОВАЯ РАБОТА ПО ТЕМЕ «ПИТАНИЕ</w:t>
      </w:r>
      <w:r w:rsidR="00B762D4">
        <w:rPr>
          <w:sz w:val="28"/>
        </w:rPr>
        <w:t xml:space="preserve"> РАСТЕНИЙ</w:t>
      </w:r>
      <w:bookmarkStart w:id="0" w:name="_GoBack"/>
      <w:bookmarkEnd w:id="0"/>
      <w:r>
        <w:rPr>
          <w:sz w:val="28"/>
        </w:rPr>
        <w:t>»</w:t>
      </w:r>
    </w:p>
    <w:p w:rsidR="002F3292" w:rsidRPr="002A048E" w:rsidRDefault="0024294B" w:rsidP="004300E3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 w:rsidRPr="002A048E">
        <w:rPr>
          <w:sz w:val="28"/>
        </w:rPr>
        <w:t>В процессе почвенного питания в организм растения из окружающей среды поступают: а) кислород и углекислый газ; б) готовые органические вещества; в) вода и минеральные соли; г) кислород и вода</w:t>
      </w:r>
    </w:p>
    <w:p w:rsidR="0024294B" w:rsidRPr="002A048E" w:rsidRDefault="0024294B" w:rsidP="004300E3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proofErr w:type="gramStart"/>
      <w:r w:rsidRPr="002A048E">
        <w:rPr>
          <w:sz w:val="28"/>
        </w:rPr>
        <w:t xml:space="preserve">Процесс образования в растении сложных органических веществ из простых неорганических с использованием солнечной энергии – это: </w:t>
      </w:r>
      <w:r w:rsidR="00EF4EA0" w:rsidRPr="002A048E">
        <w:rPr>
          <w:sz w:val="28"/>
        </w:rPr>
        <w:t>а) дыхание; б) рост; в) испарение; г) фотосинтез</w:t>
      </w:r>
      <w:proofErr w:type="gramEnd"/>
    </w:p>
    <w:p w:rsidR="00EF4EA0" w:rsidRPr="002A048E" w:rsidRDefault="00EF4EA0" w:rsidP="004300E3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 w:rsidRPr="002A048E">
        <w:rPr>
          <w:sz w:val="28"/>
        </w:rPr>
        <w:t>В результате фотосинтеза в химическую энергию превращается энергия а) поглощённого света; б) отражённого света; в) излучённого растением света; г) энергия поля тяготения Земли</w:t>
      </w:r>
    </w:p>
    <w:p w:rsidR="00EF4EA0" w:rsidRPr="002A048E" w:rsidRDefault="00EF4EA0" w:rsidP="004300E3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 w:rsidRPr="002A048E">
        <w:rPr>
          <w:sz w:val="28"/>
        </w:rPr>
        <w:t>Лист растения получает энергию для жизнедеятельности</w:t>
      </w:r>
      <w:r w:rsidR="004300E3" w:rsidRPr="002A048E">
        <w:rPr>
          <w:sz w:val="28"/>
        </w:rPr>
        <w:t xml:space="preserve"> а) непосредственно </w:t>
      </w:r>
      <w:r w:rsidR="00F07A52" w:rsidRPr="002A048E">
        <w:rPr>
          <w:sz w:val="28"/>
        </w:rPr>
        <w:t>от солнечных лучей; б) из воздуха; в) из почвы; г) в результате расщепления образовавшихся при фотосинтезе органических веществ</w:t>
      </w:r>
    </w:p>
    <w:p w:rsidR="00F07A52" w:rsidRPr="002A048E" w:rsidRDefault="00F07A52" w:rsidP="004300E3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proofErr w:type="gramStart"/>
      <w:r w:rsidRPr="002A048E">
        <w:rPr>
          <w:sz w:val="28"/>
        </w:rPr>
        <w:t>Органические вещества образуются из неорганических а) в корне лютика ползучего; б) в грибе подосиновике; в) в стебле кактуса; г) в мышцах носорога</w:t>
      </w:r>
      <w:proofErr w:type="gramEnd"/>
    </w:p>
    <w:p w:rsidR="00F07A52" w:rsidRPr="002A048E" w:rsidRDefault="00F07A52" w:rsidP="004300E3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 w:rsidRPr="002A048E">
        <w:rPr>
          <w:sz w:val="28"/>
        </w:rPr>
        <w:t>Углекислый газ поступает внутрь растения картофеля через а) корневые волоски; б) корневой чехлик; в) устьица; г) клубни</w:t>
      </w:r>
    </w:p>
    <w:p w:rsidR="00F07A52" w:rsidRPr="002A048E" w:rsidRDefault="00F07A52" w:rsidP="004300E3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 w:rsidRPr="002A048E">
        <w:rPr>
          <w:sz w:val="28"/>
        </w:rPr>
        <w:t>Наличие углеводов в корне моркови объясняется тем, что они а) образуются из углекислого газа и минеральных солей; б) образуются в корнях из воды и минеральных солей; в) поступают из листьев; г) поступают из почвы</w:t>
      </w:r>
    </w:p>
    <w:p w:rsidR="00F07A52" w:rsidRPr="002A048E" w:rsidRDefault="00F07A52" w:rsidP="004300E3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 w:rsidRPr="002A048E">
        <w:rPr>
          <w:sz w:val="28"/>
        </w:rPr>
        <w:t>Ящерица получает энергию а) из солнечных лучей; б) из воздуха; в) из пищи; г) из воды</w:t>
      </w:r>
    </w:p>
    <w:p w:rsidR="00F07A52" w:rsidRPr="002A048E" w:rsidRDefault="003E7C1F" w:rsidP="004300E3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 w:rsidRPr="002A048E">
        <w:rPr>
          <w:sz w:val="28"/>
        </w:rPr>
        <w:t>Углеводы появляются в растениях в результате а) воздушного питания; б) фотосинтеза; в) минерального питания; г) переваривания пищи</w:t>
      </w:r>
    </w:p>
    <w:p w:rsidR="003E7C1F" w:rsidRPr="002A048E" w:rsidRDefault="003E7C1F" w:rsidP="004300E3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 w:rsidRPr="002A048E">
        <w:rPr>
          <w:sz w:val="28"/>
        </w:rPr>
        <w:t>Через устьица внутрь растения поступает а) минеральные соли; б) вода; в) углекислый газ; г) солнечный свет</w:t>
      </w:r>
    </w:p>
    <w:p w:rsidR="003E7C1F" w:rsidRPr="002A048E" w:rsidRDefault="003E7C1F" w:rsidP="004300E3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 w:rsidRPr="002A048E">
        <w:rPr>
          <w:sz w:val="28"/>
        </w:rPr>
        <w:t>Солнечную энергию способны аккумулировать а) хлоропласты; б) лейкопласты; в) хромопласты; г) все пластиды</w:t>
      </w:r>
    </w:p>
    <w:p w:rsidR="003E7C1F" w:rsidRPr="002A048E" w:rsidRDefault="003E7C1F" w:rsidP="004300E3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 w:rsidRPr="002A048E">
        <w:rPr>
          <w:sz w:val="28"/>
        </w:rPr>
        <w:t>В листьях сирени белки образуются из а) углекислого газа и воды; б) воды и минеральных солей; в) углекислого газа и углеводов; г) углеводов и минеральных солей</w:t>
      </w:r>
    </w:p>
    <w:p w:rsidR="003E7C1F" w:rsidRPr="002A048E" w:rsidRDefault="003E7C1F" w:rsidP="004300E3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 w:rsidRPr="002A048E">
        <w:rPr>
          <w:sz w:val="28"/>
        </w:rPr>
        <w:t>Корень дуба получает энергию для жизнедеятельности а) от солнечных лучей; б) из воды; в) из минеральных солей; г) в результате расщепления поступивших из листьев органических веществ</w:t>
      </w:r>
    </w:p>
    <w:p w:rsidR="0024294B" w:rsidRPr="008D29A6" w:rsidRDefault="003E7C1F" w:rsidP="004300E3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 w:rsidRPr="002A048E">
        <w:rPr>
          <w:sz w:val="28"/>
        </w:rPr>
        <w:t xml:space="preserve">Минеральные соли поступают в корень одуванчика через а) устьица; б) корневые волоски; в) клубни; г) </w:t>
      </w:r>
      <w:r w:rsidR="00E459B6" w:rsidRPr="002A048E">
        <w:rPr>
          <w:sz w:val="28"/>
        </w:rPr>
        <w:t>корневой чехлик</w:t>
      </w:r>
    </w:p>
    <w:sectPr w:rsidR="0024294B" w:rsidRPr="008D29A6" w:rsidSect="002E6C8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44EC5"/>
    <w:multiLevelType w:val="hybridMultilevel"/>
    <w:tmpl w:val="D42AE464"/>
    <w:lvl w:ilvl="0" w:tplc="52F01E6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A6D0647"/>
    <w:multiLevelType w:val="hybridMultilevel"/>
    <w:tmpl w:val="FB164566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294B"/>
    <w:rsid w:val="0024294B"/>
    <w:rsid w:val="002A048E"/>
    <w:rsid w:val="002E6C8B"/>
    <w:rsid w:val="002F3292"/>
    <w:rsid w:val="003E7C1F"/>
    <w:rsid w:val="004300E3"/>
    <w:rsid w:val="00563E21"/>
    <w:rsid w:val="008D29A6"/>
    <w:rsid w:val="00B762D4"/>
    <w:rsid w:val="00E459B6"/>
    <w:rsid w:val="00EF4EA0"/>
    <w:rsid w:val="00F0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D50E9-1CAE-4507-A025-5D80E358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пронович</dc:creator>
  <cp:keywords/>
  <dc:description/>
  <cp:lastModifiedBy>User</cp:lastModifiedBy>
  <cp:revision>8</cp:revision>
  <cp:lastPrinted>2012-01-15T13:41:00Z</cp:lastPrinted>
  <dcterms:created xsi:type="dcterms:W3CDTF">2012-01-15T12:41:00Z</dcterms:created>
  <dcterms:modified xsi:type="dcterms:W3CDTF">2018-02-27T15:13:00Z</dcterms:modified>
</cp:coreProperties>
</file>