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ED" w:rsidRPr="003364ED" w:rsidRDefault="003364ED" w:rsidP="00A90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64ED">
        <w:rPr>
          <w:rFonts w:ascii="Times New Roman" w:hAnsi="Times New Roman" w:cs="Times New Roman"/>
          <w:b/>
          <w:sz w:val="24"/>
          <w:szCs w:val="28"/>
        </w:rPr>
        <w:t>ПРОВЕРОЧНАЯ РАБОТА ПО ТЕМЕ «ТКАНИ РАСТЕНИЙ И ЖИВОТНЫХ»</w:t>
      </w:r>
    </w:p>
    <w:p w:rsidR="003364ED" w:rsidRDefault="003364ED" w:rsidP="00A9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4ED" w:rsidRDefault="003364ED" w:rsidP="00A9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A90E31" w:rsidRDefault="00A90E31" w:rsidP="00A9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F14" w:rsidRPr="00EC4A69" w:rsidRDefault="002A6F14" w:rsidP="00EC4A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Выберите из приведенных примеров ткани, характерные для растений.</w:t>
      </w:r>
    </w:p>
    <w:p w:rsidR="002A6F14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1-нервная; 2-покровная; 3-эпителиальная; 4-проводящая; 5-мышечная; 6-образовательная; 7-соединительная; 8-механическая; 9-основная.</w:t>
      </w:r>
    </w:p>
    <w:p w:rsidR="003364ED" w:rsidRPr="00EC4A69" w:rsidRDefault="003364ED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A6F14" w:rsidRPr="003364ED" w:rsidRDefault="002A6F14" w:rsidP="003364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4ED">
        <w:rPr>
          <w:rFonts w:ascii="Times New Roman" w:hAnsi="Times New Roman" w:cs="Times New Roman"/>
          <w:sz w:val="28"/>
          <w:szCs w:val="28"/>
        </w:rPr>
        <w:t>Что случится с организмом, если перестанет выполнять свои функции образовательная ткань?</w:t>
      </w:r>
    </w:p>
    <w:p w:rsidR="003364ED" w:rsidRPr="003364ED" w:rsidRDefault="003364ED" w:rsidP="003364E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A6F14" w:rsidRPr="003364ED" w:rsidRDefault="002A6F14" w:rsidP="003364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4ED">
        <w:rPr>
          <w:rFonts w:ascii="Times New Roman" w:hAnsi="Times New Roman" w:cs="Times New Roman"/>
          <w:sz w:val="28"/>
          <w:szCs w:val="28"/>
        </w:rPr>
        <w:t xml:space="preserve">Чем отличается нервная ткань от </w:t>
      </w:r>
      <w:proofErr w:type="gramStart"/>
      <w:r w:rsidRPr="003364ED">
        <w:rPr>
          <w:rFonts w:ascii="Times New Roman" w:hAnsi="Times New Roman" w:cs="Times New Roman"/>
          <w:sz w:val="28"/>
          <w:szCs w:val="28"/>
        </w:rPr>
        <w:t>мышечной</w:t>
      </w:r>
      <w:proofErr w:type="gramEnd"/>
      <w:r w:rsidRPr="003364ED">
        <w:rPr>
          <w:rFonts w:ascii="Times New Roman" w:hAnsi="Times New Roman" w:cs="Times New Roman"/>
          <w:sz w:val="28"/>
          <w:szCs w:val="28"/>
        </w:rPr>
        <w:t>?</w:t>
      </w:r>
    </w:p>
    <w:p w:rsidR="003364ED" w:rsidRPr="003364ED" w:rsidRDefault="003364ED" w:rsidP="003364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4.  Выберите верные утверждения.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А) Хлоропласты входят в состав основной ткани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Б) Нервные клетки имеют отростки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В) Клетки гладкой мышечной ткани многоядерные.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Г) Клетки покровной ткани растений имеют толстые оболочки.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Д) Устьица находятся в механической ткани.</w:t>
      </w:r>
    </w:p>
    <w:p w:rsidR="003364ED" w:rsidRDefault="002A6F14" w:rsidP="00A90E3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Е) Волокна обеспечивают прочность ствола дерева.</w:t>
      </w:r>
    </w:p>
    <w:p w:rsidR="003364ED" w:rsidRDefault="003364ED" w:rsidP="003364E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64ED" w:rsidRDefault="003364ED" w:rsidP="003364E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3364ED" w:rsidRDefault="003364ED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1. Выберите из приведенных примеров ткани, характерные для животных.</w:t>
      </w:r>
    </w:p>
    <w:p w:rsidR="002A6F14" w:rsidRPr="00EC4A69" w:rsidRDefault="002A6F14" w:rsidP="00EC4A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1-нервная; 2-покровная; 3-эпителиальная; 4-проводящая; 5-мышечная; 6-образовательная; 7-соединительная; 8-механическая; 9-основная.</w:t>
      </w:r>
    </w:p>
    <w:p w:rsidR="003364ED" w:rsidRDefault="003364ED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2.  Что случится с организмом, если перестанет выполнять свои функции нервная ткань?</w:t>
      </w:r>
    </w:p>
    <w:p w:rsidR="003364ED" w:rsidRDefault="003364ED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 xml:space="preserve">3. Чем отличается образовательная ткань от </w:t>
      </w:r>
      <w:proofErr w:type="gramStart"/>
      <w:r w:rsidRPr="00EC4A69">
        <w:rPr>
          <w:rFonts w:ascii="Times New Roman" w:hAnsi="Times New Roman" w:cs="Times New Roman"/>
          <w:sz w:val="28"/>
          <w:szCs w:val="28"/>
        </w:rPr>
        <w:t>покровной</w:t>
      </w:r>
      <w:proofErr w:type="gramEnd"/>
      <w:r w:rsidRPr="00EC4A69">
        <w:rPr>
          <w:rFonts w:ascii="Times New Roman" w:hAnsi="Times New Roman" w:cs="Times New Roman"/>
          <w:sz w:val="28"/>
          <w:szCs w:val="28"/>
        </w:rPr>
        <w:t>?</w:t>
      </w:r>
    </w:p>
    <w:p w:rsidR="003364ED" w:rsidRDefault="003364ED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4. Выберите верные утверждения.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А) Основное свойство мышечной ткани – возбудимость и сократимость.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Б) Для эпителиальной ткани характерно хорошо развитое межклеточное вещество.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В) В проводящей ткани есть живые клетки – сосуды и ситовидные трубки.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Г) Основная ткань образует и накапливает органические вещества.</w:t>
      </w:r>
    </w:p>
    <w:p w:rsidR="002A6F14" w:rsidRPr="00EC4A69" w:rsidRDefault="002A6F14" w:rsidP="00EC4A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Д) Образовательная ткань находится только в зародыше растения.</w:t>
      </w:r>
    </w:p>
    <w:p w:rsidR="00E83B46" w:rsidRPr="003364ED" w:rsidRDefault="002A6F14" w:rsidP="003364ED">
      <w:pPr>
        <w:ind w:left="360"/>
        <w:rPr>
          <w:rFonts w:ascii="Times New Roman" w:hAnsi="Times New Roman" w:cs="Times New Roman"/>
          <w:sz w:val="28"/>
          <w:szCs w:val="28"/>
        </w:rPr>
      </w:pPr>
      <w:r w:rsidRPr="00EC4A69">
        <w:rPr>
          <w:rFonts w:ascii="Times New Roman" w:hAnsi="Times New Roman" w:cs="Times New Roman"/>
          <w:sz w:val="28"/>
          <w:szCs w:val="28"/>
        </w:rPr>
        <w:t>Е) Кровь – это жидкая соединительная ткань.</w:t>
      </w:r>
    </w:p>
    <w:sectPr w:rsidR="00E83B46" w:rsidRPr="003364ED" w:rsidSect="003364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2A0A"/>
    <w:multiLevelType w:val="hybridMultilevel"/>
    <w:tmpl w:val="8AF0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6F14"/>
    <w:rsid w:val="002A6F14"/>
    <w:rsid w:val="003364ED"/>
    <w:rsid w:val="00A90E31"/>
    <w:rsid w:val="00E83B46"/>
    <w:rsid w:val="00E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пронович</dc:creator>
  <cp:keywords/>
  <dc:description/>
  <cp:lastModifiedBy>User</cp:lastModifiedBy>
  <cp:revision>5</cp:revision>
  <dcterms:created xsi:type="dcterms:W3CDTF">2012-10-08T14:53:00Z</dcterms:created>
  <dcterms:modified xsi:type="dcterms:W3CDTF">2018-02-27T14:29:00Z</dcterms:modified>
</cp:coreProperties>
</file>